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D943AE" w:rsidRDefault="00ED6BE5" w:rsidP="00AF1872">
      <w:pPr>
        <w:jc w:val="center"/>
        <w:rPr>
          <w:rFonts w:ascii="Arial" w:hAnsi="Arial" w:cs="Arial"/>
          <w:b/>
          <w:sz w:val="28"/>
          <w:szCs w:val="28"/>
        </w:rPr>
      </w:pPr>
    </w:p>
    <w:p w:rsidR="00AF1872" w:rsidRPr="00D943AE" w:rsidRDefault="00136CDE" w:rsidP="00041FE8">
      <w:pPr>
        <w:jc w:val="center"/>
        <w:rPr>
          <w:rFonts w:ascii="Arial" w:hAnsi="Arial" w:cs="Arial"/>
          <w:b/>
          <w:sz w:val="28"/>
          <w:szCs w:val="28"/>
        </w:rPr>
      </w:pPr>
      <w:r w:rsidRPr="00D943AE">
        <w:rPr>
          <w:rFonts w:ascii="Arial" w:hAnsi="Arial" w:cs="Arial"/>
          <w:b/>
          <w:sz w:val="28"/>
          <w:szCs w:val="28"/>
        </w:rPr>
        <w:t xml:space="preserve">COVID-19 </w:t>
      </w:r>
      <w:r w:rsidR="00AF1872" w:rsidRPr="00D943AE">
        <w:rPr>
          <w:rFonts w:ascii="Arial" w:hAnsi="Arial" w:cs="Arial"/>
          <w:b/>
          <w:sz w:val="28"/>
          <w:szCs w:val="28"/>
        </w:rPr>
        <w:t>Risk Assessment</w:t>
      </w:r>
      <w:r w:rsidR="003E3997" w:rsidRPr="00D943AE">
        <w:rPr>
          <w:rFonts w:ascii="Arial" w:hAnsi="Arial" w:cs="Arial"/>
          <w:b/>
          <w:sz w:val="28"/>
          <w:szCs w:val="28"/>
        </w:rPr>
        <w:t xml:space="preserve"> </w:t>
      </w:r>
      <w:r w:rsidR="00041FE8" w:rsidRPr="00D943AE">
        <w:rPr>
          <w:rFonts w:ascii="Arial" w:hAnsi="Arial" w:cs="Arial"/>
          <w:b/>
          <w:sz w:val="28"/>
          <w:szCs w:val="28"/>
        </w:rPr>
        <w:t>–</w:t>
      </w:r>
      <w:r w:rsidR="003E3997" w:rsidRPr="00D943AE">
        <w:rPr>
          <w:rFonts w:ascii="Arial" w:hAnsi="Arial" w:cs="Arial"/>
          <w:b/>
          <w:sz w:val="28"/>
          <w:szCs w:val="28"/>
        </w:rPr>
        <w:t xml:space="preserve"> </w:t>
      </w:r>
      <w:r w:rsidRPr="00D943AE">
        <w:rPr>
          <w:rFonts w:ascii="Arial" w:hAnsi="Arial" w:cs="Arial"/>
          <w:b/>
          <w:sz w:val="28"/>
          <w:szCs w:val="28"/>
        </w:rPr>
        <w:t xml:space="preserve">Ara </w:t>
      </w:r>
      <w:r w:rsidR="008002C6">
        <w:rPr>
          <w:rFonts w:ascii="Arial" w:hAnsi="Arial" w:cs="Arial"/>
          <w:b/>
          <w:sz w:val="28"/>
          <w:szCs w:val="28"/>
        </w:rPr>
        <w:t>Offices</w:t>
      </w:r>
    </w:p>
    <w:p w:rsidR="00F0463F" w:rsidRPr="00D943AE" w:rsidRDefault="00F0463F" w:rsidP="00AF1872">
      <w:pPr>
        <w:jc w:val="center"/>
        <w:rPr>
          <w:rFonts w:ascii="Arial" w:hAnsi="Arial" w:cs="Arial"/>
          <w:b/>
        </w:rPr>
      </w:pPr>
    </w:p>
    <w:p w:rsidR="00DF2F26" w:rsidRPr="00D943AE" w:rsidRDefault="00DF2F26" w:rsidP="00DF2F26">
      <w:pPr>
        <w:rPr>
          <w:rFonts w:ascii="Arial" w:hAnsi="Arial" w:cs="Arial"/>
        </w:rPr>
      </w:pPr>
      <w:r w:rsidRPr="00D943AE">
        <w:rPr>
          <w:rFonts w:ascii="Arial" w:hAnsi="Arial" w:cs="Arial"/>
        </w:rPr>
        <w:t xml:space="preserve">It is not possible to cover every scenario in this guidance, and dynamic risk assessment will be needed at all times; please discuss any concerns with your Manager. </w:t>
      </w:r>
    </w:p>
    <w:p w:rsidR="00DF2F26" w:rsidRPr="00D943AE" w:rsidRDefault="00DF2F26" w:rsidP="00AF18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33"/>
        <w:gridCol w:w="1417"/>
        <w:gridCol w:w="1418"/>
        <w:gridCol w:w="1672"/>
      </w:tblGrid>
      <w:tr w:rsidR="00D943AE" w:rsidRPr="00D943AE" w:rsidTr="008F2217">
        <w:tc>
          <w:tcPr>
            <w:tcW w:w="2518" w:type="dxa"/>
          </w:tcPr>
          <w:p w:rsidR="004D354E" w:rsidRPr="00D943AE" w:rsidRDefault="007868CD" w:rsidP="00B0300D">
            <w:pPr>
              <w:jc w:val="center"/>
              <w:rPr>
                <w:rFonts w:ascii="Arial" w:hAnsi="Arial" w:cs="Arial"/>
                <w:b/>
              </w:rPr>
            </w:pPr>
            <w:r>
              <w:rPr>
                <w:rFonts w:ascii="Arial" w:hAnsi="Arial" w:cs="Arial"/>
                <w:b/>
              </w:rPr>
              <w:t>Task</w:t>
            </w:r>
          </w:p>
        </w:tc>
        <w:tc>
          <w:tcPr>
            <w:tcW w:w="6833" w:type="dxa"/>
          </w:tcPr>
          <w:p w:rsidR="004D354E" w:rsidRPr="00D943AE" w:rsidRDefault="004D354E" w:rsidP="004D354E">
            <w:pPr>
              <w:jc w:val="center"/>
              <w:rPr>
                <w:rFonts w:ascii="Arial" w:hAnsi="Arial" w:cs="Arial"/>
                <w:b/>
              </w:rPr>
            </w:pPr>
            <w:r w:rsidRPr="00D943AE">
              <w:rPr>
                <w:rFonts w:ascii="Arial" w:hAnsi="Arial" w:cs="Arial"/>
                <w:b/>
              </w:rPr>
              <w:t>Action Required</w:t>
            </w:r>
          </w:p>
        </w:tc>
        <w:tc>
          <w:tcPr>
            <w:tcW w:w="1417" w:type="dxa"/>
          </w:tcPr>
          <w:p w:rsidR="004D354E" w:rsidRPr="00D943AE" w:rsidRDefault="004D354E" w:rsidP="00B0300D">
            <w:pPr>
              <w:jc w:val="center"/>
              <w:rPr>
                <w:rFonts w:ascii="Arial" w:hAnsi="Arial" w:cs="Arial"/>
                <w:b/>
              </w:rPr>
            </w:pPr>
            <w:r w:rsidRPr="00D943AE">
              <w:rPr>
                <w:rFonts w:ascii="Arial" w:hAnsi="Arial" w:cs="Arial"/>
                <w:b/>
              </w:rPr>
              <w:t>Action by Whom?</w:t>
            </w:r>
          </w:p>
        </w:tc>
        <w:tc>
          <w:tcPr>
            <w:tcW w:w="1418" w:type="dxa"/>
          </w:tcPr>
          <w:p w:rsidR="004D354E" w:rsidRPr="00D943AE" w:rsidRDefault="004D354E" w:rsidP="00B0300D">
            <w:pPr>
              <w:jc w:val="center"/>
              <w:rPr>
                <w:rFonts w:ascii="Arial" w:hAnsi="Arial" w:cs="Arial"/>
                <w:b/>
              </w:rPr>
            </w:pPr>
            <w:r w:rsidRPr="00D943AE">
              <w:rPr>
                <w:rFonts w:ascii="Arial" w:hAnsi="Arial" w:cs="Arial"/>
                <w:b/>
              </w:rPr>
              <w:t>Action by When?</w:t>
            </w:r>
          </w:p>
        </w:tc>
        <w:tc>
          <w:tcPr>
            <w:tcW w:w="1672" w:type="dxa"/>
          </w:tcPr>
          <w:p w:rsidR="004D354E" w:rsidRPr="00D943AE" w:rsidRDefault="004D354E" w:rsidP="00BD625C">
            <w:pPr>
              <w:jc w:val="center"/>
              <w:rPr>
                <w:rFonts w:ascii="Arial" w:hAnsi="Arial" w:cs="Arial"/>
                <w:b/>
              </w:rPr>
            </w:pPr>
            <w:r w:rsidRPr="00D943AE">
              <w:rPr>
                <w:rFonts w:ascii="Arial" w:hAnsi="Arial" w:cs="Arial"/>
                <w:b/>
              </w:rPr>
              <w:t xml:space="preserve">Completion </w:t>
            </w:r>
          </w:p>
        </w:tc>
      </w:tr>
      <w:tr w:rsidR="00A505F7" w:rsidRPr="00D943AE" w:rsidTr="008F2217">
        <w:tc>
          <w:tcPr>
            <w:tcW w:w="2518" w:type="dxa"/>
          </w:tcPr>
          <w:p w:rsidR="00A505F7" w:rsidRDefault="00A505F7" w:rsidP="00A505F7">
            <w:pPr>
              <w:rPr>
                <w:rFonts w:ascii="Arial" w:hAnsi="Arial" w:cs="Arial"/>
              </w:rPr>
            </w:pPr>
            <w:r>
              <w:rPr>
                <w:rFonts w:ascii="Arial" w:hAnsi="Arial" w:cs="Arial"/>
              </w:rPr>
              <w:t>Staff with symptoms of Covid</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Staff to follow government guidance if they show symptoms of Covid or have been in contac</w:t>
            </w:r>
            <w:r w:rsidR="008002C6">
              <w:rPr>
                <w:rFonts w:ascii="Arial" w:hAnsi="Arial" w:cs="Arial"/>
              </w:rPr>
              <w:t>t with someone with a positive C</w:t>
            </w:r>
            <w:r>
              <w:rPr>
                <w:rFonts w:ascii="Arial" w:hAnsi="Arial" w:cs="Arial"/>
              </w:rPr>
              <w:t>ovid test and:</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Inform your manager straight away, they will need to know whether you have been in contact with any staff or clients in the previous 48 hours or at any work locations</w:t>
            </w:r>
          </w:p>
          <w:p w:rsidR="00A505F7" w:rsidRDefault="00A505F7" w:rsidP="00A505F7">
            <w:pPr>
              <w:numPr>
                <w:ilvl w:val="0"/>
                <w:numId w:val="1"/>
              </w:numPr>
              <w:tabs>
                <w:tab w:val="clear" w:pos="720"/>
              </w:tabs>
              <w:ind w:left="300" w:hanging="300"/>
              <w:rPr>
                <w:rFonts w:ascii="Arial" w:hAnsi="Arial" w:cs="Arial"/>
              </w:rPr>
            </w:pPr>
            <w:r>
              <w:rPr>
                <w:rFonts w:ascii="Arial" w:hAnsi="Arial" w:cs="Arial"/>
              </w:rPr>
              <w:t>Do not leave your house unless it is to be tested</w:t>
            </w:r>
          </w:p>
          <w:p w:rsidR="00425399" w:rsidRDefault="00425399" w:rsidP="00425399">
            <w:pPr>
              <w:numPr>
                <w:ilvl w:val="0"/>
                <w:numId w:val="1"/>
              </w:numPr>
              <w:tabs>
                <w:tab w:val="clear" w:pos="720"/>
              </w:tabs>
              <w:ind w:left="300" w:hanging="300"/>
              <w:rPr>
                <w:rFonts w:ascii="Arial" w:hAnsi="Arial" w:cs="Arial"/>
              </w:rPr>
            </w:pPr>
            <w:r>
              <w:rPr>
                <w:rFonts w:ascii="Arial" w:hAnsi="Arial" w:cs="Arial"/>
              </w:rPr>
              <w:t>Staff to inform their line manager asap if travelling abroad and needing to quarantine on return so working arrangements can be discussed</w:t>
            </w:r>
          </w:p>
          <w:p w:rsidR="00A81376" w:rsidRPr="008F02C5" w:rsidRDefault="00A81376" w:rsidP="00425399">
            <w:pPr>
              <w:numPr>
                <w:ilvl w:val="0"/>
                <w:numId w:val="1"/>
              </w:numPr>
              <w:tabs>
                <w:tab w:val="clear" w:pos="720"/>
              </w:tabs>
              <w:ind w:left="300" w:hanging="300"/>
              <w:rPr>
                <w:rFonts w:ascii="Arial" w:hAnsi="Arial" w:cs="Arial"/>
              </w:rPr>
            </w:pPr>
            <w:r w:rsidRPr="00462FA3">
              <w:rPr>
                <w:rFonts w:ascii="Arial" w:hAnsi="Arial" w:cs="Arial"/>
              </w:rPr>
              <w:t>Manager to complete “Ara Staff Covid 19 Details” form saved in Staff Handbook and send to Chloe</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462FA3" w:rsidP="00A505F7">
            <w:pPr>
              <w:rPr>
                <w:rFonts w:ascii="Arial" w:hAnsi="Arial" w:cs="Arial"/>
              </w:rPr>
            </w:pPr>
            <w:r>
              <w:rPr>
                <w:rFonts w:ascii="Arial" w:hAnsi="Arial" w:cs="Arial"/>
              </w:rPr>
              <w:t xml:space="preserve">Ongoing </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Pr>
                <w:rFonts w:ascii="Arial" w:hAnsi="Arial" w:cs="Arial"/>
              </w:rPr>
              <w:t>Ara staff working in offices</w:t>
            </w:r>
          </w:p>
        </w:tc>
        <w:tc>
          <w:tcPr>
            <w:tcW w:w="6833" w:type="dxa"/>
          </w:tcPr>
          <w:p w:rsidR="00A505F7" w:rsidRPr="00A41A09" w:rsidRDefault="00A505F7" w:rsidP="00A505F7">
            <w:pPr>
              <w:numPr>
                <w:ilvl w:val="0"/>
                <w:numId w:val="1"/>
              </w:numPr>
              <w:tabs>
                <w:tab w:val="clear" w:pos="720"/>
              </w:tabs>
              <w:ind w:left="300" w:hanging="300"/>
              <w:rPr>
                <w:rFonts w:ascii="Arial" w:hAnsi="Arial" w:cs="Arial"/>
                <w:color w:val="000000" w:themeColor="text1"/>
              </w:rPr>
            </w:pPr>
            <w:r w:rsidRPr="00A41A09">
              <w:rPr>
                <w:rFonts w:ascii="Arial" w:hAnsi="Arial" w:cs="Arial"/>
                <w:color w:val="000000" w:themeColor="text1"/>
              </w:rPr>
              <w:t xml:space="preserve">Staff to </w:t>
            </w:r>
            <w:r w:rsidR="00A41A09" w:rsidRPr="00A41A09">
              <w:rPr>
                <w:rFonts w:ascii="Arial" w:hAnsi="Arial" w:cs="Arial"/>
                <w:color w:val="000000" w:themeColor="text1"/>
              </w:rPr>
              <w:t xml:space="preserve">operate </w:t>
            </w:r>
            <w:r w:rsidR="00942683" w:rsidRPr="00A41A09">
              <w:rPr>
                <w:rFonts w:ascii="Arial" w:hAnsi="Arial" w:cs="Arial"/>
                <w:color w:val="000000" w:themeColor="text1"/>
              </w:rPr>
              <w:t>blend</w:t>
            </w:r>
            <w:r w:rsidR="00A41A09" w:rsidRPr="00A41A09">
              <w:rPr>
                <w:rFonts w:ascii="Arial" w:hAnsi="Arial" w:cs="Arial"/>
                <w:color w:val="000000" w:themeColor="text1"/>
              </w:rPr>
              <w:t>ed</w:t>
            </w:r>
            <w:r w:rsidR="00942683" w:rsidRPr="00A41A09">
              <w:rPr>
                <w:rFonts w:ascii="Arial" w:hAnsi="Arial" w:cs="Arial"/>
                <w:color w:val="000000" w:themeColor="text1"/>
              </w:rPr>
              <w:t xml:space="preserve"> work</w:t>
            </w:r>
            <w:r w:rsidR="00A41A09">
              <w:rPr>
                <w:rFonts w:ascii="Arial" w:hAnsi="Arial" w:cs="Arial"/>
                <w:color w:val="000000" w:themeColor="text1"/>
              </w:rPr>
              <w:t xml:space="preserve">ing (i.e. </w:t>
            </w:r>
            <w:r w:rsidR="00A41A09" w:rsidRPr="00A41A09">
              <w:rPr>
                <w:rFonts w:ascii="Arial" w:hAnsi="Arial" w:cs="Arial"/>
                <w:color w:val="000000" w:themeColor="text1"/>
              </w:rPr>
              <w:t xml:space="preserve">split </w:t>
            </w:r>
            <w:r w:rsidR="00942683" w:rsidRPr="00A41A09">
              <w:rPr>
                <w:rFonts w:ascii="Arial" w:hAnsi="Arial" w:cs="Arial"/>
                <w:color w:val="000000" w:themeColor="text1"/>
              </w:rPr>
              <w:t xml:space="preserve">between Office and </w:t>
            </w:r>
            <w:r w:rsidR="00B8055F" w:rsidRPr="00A41A09">
              <w:rPr>
                <w:rFonts w:ascii="Arial" w:hAnsi="Arial" w:cs="Arial"/>
                <w:color w:val="000000" w:themeColor="text1"/>
              </w:rPr>
              <w:t>H</w:t>
            </w:r>
            <w:r w:rsidR="00A41A09" w:rsidRPr="00A41A09">
              <w:rPr>
                <w:rFonts w:ascii="Arial" w:hAnsi="Arial" w:cs="Arial"/>
                <w:color w:val="000000" w:themeColor="text1"/>
              </w:rPr>
              <w:t>ome</w:t>
            </w:r>
            <w:r w:rsidR="00A41A09">
              <w:rPr>
                <w:rFonts w:ascii="Arial" w:hAnsi="Arial" w:cs="Arial"/>
                <w:color w:val="000000" w:themeColor="text1"/>
              </w:rPr>
              <w:t>)</w:t>
            </w:r>
            <w:r w:rsidR="00A41A09" w:rsidRPr="00A41A09">
              <w:rPr>
                <w:rFonts w:ascii="Arial" w:hAnsi="Arial" w:cs="Arial"/>
                <w:color w:val="000000" w:themeColor="text1"/>
              </w:rPr>
              <w:t xml:space="preserve"> as </w:t>
            </w:r>
            <w:r w:rsidR="0018246A">
              <w:rPr>
                <w:rFonts w:ascii="Arial" w:hAnsi="Arial" w:cs="Arial"/>
                <w:color w:val="000000" w:themeColor="text1"/>
              </w:rPr>
              <w:t>necessary,</w:t>
            </w:r>
            <w:r w:rsidR="00A41A09" w:rsidRPr="00A41A09">
              <w:rPr>
                <w:rFonts w:ascii="Arial" w:hAnsi="Arial" w:cs="Arial"/>
                <w:color w:val="000000" w:themeColor="text1"/>
              </w:rPr>
              <w:t xml:space="preserve"> and in line </w:t>
            </w:r>
            <w:r w:rsidR="00942683" w:rsidRPr="00A41A09">
              <w:rPr>
                <w:rFonts w:ascii="Arial" w:hAnsi="Arial" w:cs="Arial"/>
                <w:color w:val="000000" w:themeColor="text1"/>
              </w:rPr>
              <w:t xml:space="preserve">with </w:t>
            </w:r>
            <w:hyperlink r:id="rId7" w:history="1">
              <w:r w:rsidR="00942683" w:rsidRPr="00A36C49">
                <w:rPr>
                  <w:rStyle w:val="Hyperlink"/>
                  <w:rFonts w:ascii="Arial" w:hAnsi="Arial" w:cs="Arial"/>
                </w:rPr>
                <w:t>Public Health England best practice</w:t>
              </w:r>
            </w:hyperlink>
            <w:r w:rsidR="00942683" w:rsidRPr="00A41A09">
              <w:rPr>
                <w:rFonts w:ascii="Arial" w:hAnsi="Arial" w:cs="Arial"/>
                <w:color w:val="000000" w:themeColor="text1"/>
              </w:rPr>
              <w:t>.</w:t>
            </w:r>
          </w:p>
          <w:p w:rsidR="00942683" w:rsidRPr="00A41A09" w:rsidRDefault="00942683" w:rsidP="00A41A09">
            <w:pPr>
              <w:numPr>
                <w:ilvl w:val="0"/>
                <w:numId w:val="1"/>
              </w:numPr>
              <w:tabs>
                <w:tab w:val="clear" w:pos="720"/>
              </w:tabs>
              <w:ind w:left="300" w:hanging="300"/>
              <w:rPr>
                <w:rFonts w:ascii="Arial" w:hAnsi="Arial" w:cs="Arial"/>
                <w:color w:val="000000" w:themeColor="text1"/>
              </w:rPr>
            </w:pPr>
            <w:r w:rsidRPr="00A41A09">
              <w:rPr>
                <w:rFonts w:ascii="Arial" w:hAnsi="Arial" w:cs="Arial"/>
                <w:color w:val="000000" w:themeColor="text1"/>
              </w:rPr>
              <w:t xml:space="preserve">Ara have </w:t>
            </w:r>
            <w:r w:rsidR="0018246A" w:rsidRPr="00A41A09">
              <w:rPr>
                <w:rFonts w:ascii="Arial" w:hAnsi="Arial" w:cs="Arial"/>
                <w:color w:val="000000" w:themeColor="text1"/>
              </w:rPr>
              <w:t xml:space="preserve">COVID-19 </w:t>
            </w:r>
            <w:r w:rsidR="00A41A09" w:rsidRPr="00A41A09">
              <w:rPr>
                <w:rFonts w:ascii="Arial" w:hAnsi="Arial" w:cs="Arial"/>
                <w:color w:val="000000" w:themeColor="text1"/>
              </w:rPr>
              <w:t xml:space="preserve">Lateral Flow </w:t>
            </w:r>
            <w:r w:rsidR="0018246A">
              <w:rPr>
                <w:rFonts w:ascii="Arial" w:hAnsi="Arial" w:cs="Arial"/>
                <w:color w:val="000000" w:themeColor="text1"/>
              </w:rPr>
              <w:t>testing available</w:t>
            </w:r>
            <w:r w:rsidR="00A41A09" w:rsidRPr="00A41A09">
              <w:rPr>
                <w:rFonts w:ascii="Arial" w:hAnsi="Arial" w:cs="Arial"/>
                <w:color w:val="000000" w:themeColor="text1"/>
              </w:rPr>
              <w:t xml:space="preserve"> (LFD) </w:t>
            </w:r>
            <w:r w:rsidR="00794E3D" w:rsidRPr="00A41A09">
              <w:rPr>
                <w:rFonts w:ascii="Arial" w:hAnsi="Arial" w:cs="Arial"/>
                <w:color w:val="000000" w:themeColor="text1"/>
              </w:rPr>
              <w:t>at Kings Court</w:t>
            </w:r>
            <w:r w:rsidR="0018246A">
              <w:rPr>
                <w:rFonts w:ascii="Arial" w:hAnsi="Arial" w:cs="Arial"/>
                <w:color w:val="000000" w:themeColor="text1"/>
              </w:rPr>
              <w:t xml:space="preserve">. </w:t>
            </w:r>
            <w:r w:rsidR="00794E3D" w:rsidRPr="00A41A09">
              <w:rPr>
                <w:rFonts w:ascii="Arial" w:hAnsi="Arial" w:cs="Arial"/>
                <w:color w:val="000000" w:themeColor="text1"/>
              </w:rPr>
              <w:t xml:space="preserve"> </w:t>
            </w:r>
            <w:r w:rsidR="00A41A09" w:rsidRPr="00A41A09">
              <w:rPr>
                <w:rFonts w:ascii="Arial" w:hAnsi="Arial" w:cs="Arial"/>
                <w:color w:val="000000" w:themeColor="text1"/>
              </w:rPr>
              <w:t>I</w:t>
            </w:r>
            <w:r w:rsidR="00794E3D" w:rsidRPr="00A41A09">
              <w:rPr>
                <w:rFonts w:ascii="Arial" w:hAnsi="Arial" w:cs="Arial"/>
                <w:color w:val="000000" w:themeColor="text1"/>
              </w:rPr>
              <w:t xml:space="preserve">f </w:t>
            </w:r>
            <w:r w:rsidR="0018246A">
              <w:rPr>
                <w:rFonts w:ascii="Arial" w:hAnsi="Arial" w:cs="Arial"/>
                <w:color w:val="000000" w:themeColor="text1"/>
              </w:rPr>
              <w:t xml:space="preserve">you are </w:t>
            </w:r>
            <w:r w:rsidR="00A41A09" w:rsidRPr="00A41A09">
              <w:rPr>
                <w:rFonts w:ascii="Arial" w:hAnsi="Arial" w:cs="Arial"/>
                <w:color w:val="000000" w:themeColor="text1"/>
              </w:rPr>
              <w:t>regularly working from the</w:t>
            </w:r>
            <w:r w:rsidRPr="00A41A09">
              <w:rPr>
                <w:rFonts w:ascii="Arial" w:hAnsi="Arial" w:cs="Arial"/>
                <w:color w:val="000000" w:themeColor="text1"/>
              </w:rPr>
              <w:t xml:space="preserve"> </w:t>
            </w:r>
            <w:r w:rsidR="00A41A09" w:rsidRPr="00A41A09">
              <w:rPr>
                <w:rFonts w:ascii="Arial" w:hAnsi="Arial" w:cs="Arial"/>
                <w:color w:val="000000" w:themeColor="text1"/>
              </w:rPr>
              <w:t>o</w:t>
            </w:r>
            <w:r w:rsidRPr="00A41A09">
              <w:rPr>
                <w:rFonts w:ascii="Arial" w:hAnsi="Arial" w:cs="Arial"/>
                <w:color w:val="000000" w:themeColor="text1"/>
              </w:rPr>
              <w:t xml:space="preserve">ffice </w:t>
            </w:r>
            <w:r w:rsidR="0018246A">
              <w:rPr>
                <w:rFonts w:ascii="Arial" w:hAnsi="Arial" w:cs="Arial"/>
                <w:color w:val="000000" w:themeColor="text1"/>
              </w:rPr>
              <w:t xml:space="preserve">we </w:t>
            </w:r>
            <w:r w:rsidRPr="00A41A09">
              <w:rPr>
                <w:rFonts w:ascii="Arial" w:hAnsi="Arial" w:cs="Arial"/>
                <w:color w:val="000000" w:themeColor="text1"/>
              </w:rPr>
              <w:t xml:space="preserve">strongly </w:t>
            </w:r>
            <w:r w:rsidR="00A41A09" w:rsidRPr="00A41A09">
              <w:rPr>
                <w:rFonts w:ascii="Arial" w:hAnsi="Arial" w:cs="Arial"/>
                <w:color w:val="000000" w:themeColor="text1"/>
              </w:rPr>
              <w:t>advi</w:t>
            </w:r>
            <w:r w:rsidR="0018246A">
              <w:rPr>
                <w:rFonts w:ascii="Arial" w:hAnsi="Arial" w:cs="Arial"/>
                <w:color w:val="000000" w:themeColor="text1"/>
              </w:rPr>
              <w:t>se you</w:t>
            </w:r>
            <w:r w:rsidRPr="00A41A09">
              <w:rPr>
                <w:rFonts w:ascii="Arial" w:hAnsi="Arial" w:cs="Arial"/>
                <w:color w:val="000000" w:themeColor="text1"/>
              </w:rPr>
              <w:t xml:space="preserve"> </w:t>
            </w:r>
            <w:r w:rsidR="00A41A09" w:rsidRPr="00A41A09">
              <w:rPr>
                <w:rFonts w:ascii="Arial" w:hAnsi="Arial" w:cs="Arial"/>
                <w:color w:val="000000" w:themeColor="text1"/>
              </w:rPr>
              <w:t>to</w:t>
            </w:r>
            <w:r w:rsidR="0018246A">
              <w:rPr>
                <w:rFonts w:ascii="Arial" w:hAnsi="Arial" w:cs="Arial"/>
                <w:color w:val="000000" w:themeColor="text1"/>
              </w:rPr>
              <w:t xml:space="preserve"> self-test at least fortnightly.</w:t>
            </w:r>
            <w:r w:rsidR="00A41A09" w:rsidRPr="00A41A09">
              <w:rPr>
                <w:rFonts w:ascii="Arial" w:hAnsi="Arial" w:cs="Arial"/>
                <w:color w:val="000000" w:themeColor="text1"/>
              </w:rPr>
              <w:t xml:space="preserve">  </w:t>
            </w:r>
            <w:r w:rsidR="0018246A">
              <w:rPr>
                <w:rFonts w:ascii="Arial" w:hAnsi="Arial" w:cs="Arial"/>
                <w:color w:val="000000" w:themeColor="text1"/>
              </w:rPr>
              <w:t>If</w:t>
            </w:r>
            <w:r w:rsidRPr="00A41A09">
              <w:rPr>
                <w:rFonts w:ascii="Arial" w:hAnsi="Arial" w:cs="Arial"/>
                <w:color w:val="000000" w:themeColor="text1"/>
              </w:rPr>
              <w:t xml:space="preserve"> you test positive</w:t>
            </w:r>
            <w:r w:rsidR="00DC3BAE">
              <w:rPr>
                <w:rFonts w:ascii="Arial" w:hAnsi="Arial" w:cs="Arial"/>
                <w:color w:val="000000" w:themeColor="text1"/>
              </w:rPr>
              <w:t xml:space="preserve"> for COVID-19,</w:t>
            </w:r>
            <w:r w:rsidRPr="00A41A09">
              <w:rPr>
                <w:rFonts w:ascii="Arial" w:hAnsi="Arial" w:cs="Arial"/>
                <w:color w:val="000000" w:themeColor="text1"/>
              </w:rPr>
              <w:t xml:space="preserve"> </w:t>
            </w:r>
            <w:r w:rsidR="00306818" w:rsidRPr="00A41A09">
              <w:rPr>
                <w:rFonts w:ascii="Arial" w:hAnsi="Arial" w:cs="Arial"/>
                <w:color w:val="000000" w:themeColor="text1"/>
              </w:rPr>
              <w:t>immediately</w:t>
            </w:r>
            <w:r w:rsidRPr="00A41A09">
              <w:rPr>
                <w:rFonts w:ascii="Arial" w:hAnsi="Arial" w:cs="Arial"/>
                <w:color w:val="000000" w:themeColor="text1"/>
              </w:rPr>
              <w:t xml:space="preserve"> return home and book a PCR test</w:t>
            </w:r>
            <w:r w:rsidR="00A41A09" w:rsidRPr="00A41A09">
              <w:rPr>
                <w:rFonts w:ascii="Arial" w:hAnsi="Arial" w:cs="Arial"/>
                <w:color w:val="000000" w:themeColor="text1"/>
              </w:rPr>
              <w:t>,</w:t>
            </w:r>
            <w:r w:rsidRPr="00A41A09">
              <w:rPr>
                <w:rFonts w:ascii="Arial" w:hAnsi="Arial" w:cs="Arial"/>
                <w:color w:val="000000" w:themeColor="text1"/>
              </w:rPr>
              <w:t xml:space="preserve"> and inform Chloe Diamond to ensure </w:t>
            </w:r>
            <w:r w:rsidR="00A41A09" w:rsidRPr="00A41A09">
              <w:rPr>
                <w:rFonts w:ascii="Arial" w:hAnsi="Arial" w:cs="Arial"/>
                <w:color w:val="000000" w:themeColor="text1"/>
              </w:rPr>
              <w:t xml:space="preserve">that </w:t>
            </w:r>
            <w:r w:rsidRPr="00A41A09">
              <w:rPr>
                <w:rFonts w:ascii="Arial" w:hAnsi="Arial" w:cs="Arial"/>
                <w:color w:val="000000" w:themeColor="text1"/>
              </w:rPr>
              <w:t>you</w:t>
            </w:r>
            <w:r w:rsidR="00A41A09" w:rsidRPr="00A41A09">
              <w:rPr>
                <w:rFonts w:ascii="Arial" w:hAnsi="Arial" w:cs="Arial"/>
                <w:color w:val="000000" w:themeColor="text1"/>
              </w:rPr>
              <w:t>r work</w:t>
            </w:r>
            <w:r w:rsidRPr="00A41A09">
              <w:rPr>
                <w:rFonts w:ascii="Arial" w:hAnsi="Arial" w:cs="Arial"/>
                <w:color w:val="000000" w:themeColor="text1"/>
              </w:rPr>
              <w:t xml:space="preserve"> area is deep cleaned.</w:t>
            </w:r>
          </w:p>
          <w:p w:rsidR="00A505F7" w:rsidRDefault="00A505F7" w:rsidP="00A505F7">
            <w:pPr>
              <w:numPr>
                <w:ilvl w:val="0"/>
                <w:numId w:val="1"/>
              </w:numPr>
              <w:tabs>
                <w:tab w:val="clear" w:pos="720"/>
              </w:tabs>
              <w:ind w:left="300" w:hanging="300"/>
              <w:rPr>
                <w:rFonts w:ascii="Arial" w:hAnsi="Arial" w:cs="Arial"/>
              </w:rPr>
            </w:pPr>
            <w:r w:rsidRPr="00D943AE">
              <w:rPr>
                <w:rFonts w:ascii="Arial" w:hAnsi="Arial" w:cs="Arial"/>
              </w:rPr>
              <w:t xml:space="preserve">Staff to follow general </w:t>
            </w:r>
            <w:hyperlink r:id="rId8" w:history="1">
              <w:r w:rsidRPr="00A36C49">
                <w:rPr>
                  <w:rStyle w:val="Hyperlink"/>
                  <w:rFonts w:ascii="Arial" w:hAnsi="Arial" w:cs="Arial"/>
                </w:rPr>
                <w:t>hygiene advice</w:t>
              </w:r>
            </w:hyperlink>
            <w:r>
              <w:rPr>
                <w:rFonts w:ascii="Arial" w:hAnsi="Arial" w:cs="Arial"/>
              </w:rPr>
              <w:t>:</w:t>
            </w:r>
          </w:p>
          <w:p w:rsidR="00A505F7" w:rsidRDefault="00A505F7" w:rsidP="00A505F7">
            <w:pPr>
              <w:pStyle w:val="ListParagraph"/>
              <w:numPr>
                <w:ilvl w:val="0"/>
                <w:numId w:val="7"/>
              </w:numPr>
              <w:rPr>
                <w:rFonts w:ascii="Arial" w:hAnsi="Arial" w:cs="Arial"/>
              </w:rPr>
            </w:pPr>
            <w:r>
              <w:rPr>
                <w:rFonts w:ascii="Arial" w:hAnsi="Arial" w:cs="Arial"/>
              </w:rPr>
              <w:t xml:space="preserve">Regular handwashing </w:t>
            </w:r>
          </w:p>
          <w:p w:rsidR="00A505F7" w:rsidRDefault="00A505F7" w:rsidP="00A505F7">
            <w:pPr>
              <w:pStyle w:val="ListParagraph"/>
              <w:numPr>
                <w:ilvl w:val="0"/>
                <w:numId w:val="7"/>
              </w:numPr>
              <w:rPr>
                <w:rFonts w:ascii="Arial" w:hAnsi="Arial" w:cs="Arial"/>
              </w:rPr>
            </w:pPr>
            <w:r>
              <w:rPr>
                <w:rFonts w:ascii="Arial" w:hAnsi="Arial" w:cs="Arial"/>
              </w:rPr>
              <w:t>Catch coughs &amp; sneezes in tissues</w:t>
            </w:r>
          </w:p>
          <w:p w:rsidR="00A505F7" w:rsidRPr="007868CD" w:rsidRDefault="00A505F7" w:rsidP="00A505F7">
            <w:pPr>
              <w:pStyle w:val="ListParagraph"/>
              <w:numPr>
                <w:ilvl w:val="0"/>
                <w:numId w:val="7"/>
              </w:numPr>
              <w:rPr>
                <w:rFonts w:ascii="Arial" w:hAnsi="Arial" w:cs="Arial"/>
              </w:rPr>
            </w:pPr>
            <w:r>
              <w:rPr>
                <w:rFonts w:ascii="Arial" w:hAnsi="Arial" w:cs="Arial"/>
              </w:rPr>
              <w:t>Avoid touching face, eyes, nose or mouth with unclean hands</w:t>
            </w:r>
          </w:p>
          <w:p w:rsidR="00A505F7" w:rsidRPr="00D943AE" w:rsidRDefault="00A505F7" w:rsidP="00A505F7">
            <w:pPr>
              <w:numPr>
                <w:ilvl w:val="0"/>
                <w:numId w:val="1"/>
              </w:numPr>
              <w:tabs>
                <w:tab w:val="clear" w:pos="720"/>
              </w:tabs>
              <w:ind w:left="300" w:hanging="300"/>
              <w:rPr>
                <w:rFonts w:ascii="Arial" w:hAnsi="Arial" w:cs="Arial"/>
              </w:rPr>
            </w:pPr>
            <w:r w:rsidRPr="00D943AE">
              <w:rPr>
                <w:rFonts w:ascii="Arial" w:hAnsi="Arial" w:cs="Arial"/>
              </w:rPr>
              <w:t xml:space="preserve">Hand sanitisers </w:t>
            </w:r>
            <w:r w:rsidR="00A41A09">
              <w:rPr>
                <w:rFonts w:ascii="Arial" w:hAnsi="Arial" w:cs="Arial"/>
              </w:rPr>
              <w:t xml:space="preserve">are </w:t>
            </w:r>
            <w:r w:rsidRPr="00D943AE">
              <w:rPr>
                <w:rFonts w:ascii="Arial" w:hAnsi="Arial" w:cs="Arial"/>
              </w:rPr>
              <w:t>provided throughout Ara main offices</w:t>
            </w:r>
            <w:r w:rsidR="00A41A09">
              <w:rPr>
                <w:rFonts w:ascii="Arial" w:hAnsi="Arial" w:cs="Arial"/>
              </w:rPr>
              <w:t xml:space="preserve"> and should be used regularly</w:t>
            </w:r>
          </w:p>
          <w:p w:rsidR="00A505F7" w:rsidRDefault="00A505F7" w:rsidP="00A505F7">
            <w:pPr>
              <w:numPr>
                <w:ilvl w:val="0"/>
                <w:numId w:val="1"/>
              </w:numPr>
              <w:tabs>
                <w:tab w:val="clear" w:pos="720"/>
              </w:tabs>
              <w:ind w:left="300" w:hanging="300"/>
              <w:rPr>
                <w:rFonts w:ascii="Arial" w:hAnsi="Arial" w:cs="Arial"/>
              </w:rPr>
            </w:pPr>
            <w:r w:rsidRPr="00D943AE">
              <w:rPr>
                <w:rFonts w:ascii="Arial" w:hAnsi="Arial" w:cs="Arial"/>
              </w:rPr>
              <w:t>Staff to</w:t>
            </w:r>
            <w:r w:rsidR="00FA0635">
              <w:rPr>
                <w:rFonts w:ascii="Arial" w:hAnsi="Arial" w:cs="Arial"/>
              </w:rPr>
              <w:t xml:space="preserve"> </w:t>
            </w:r>
            <w:r w:rsidR="00FA0635" w:rsidRPr="009930FC">
              <w:rPr>
                <w:rFonts w:ascii="Arial" w:hAnsi="Arial" w:cs="Arial"/>
              </w:rPr>
              <w:t>keep desks clear and</w:t>
            </w:r>
            <w:r w:rsidRPr="009930FC">
              <w:rPr>
                <w:rFonts w:ascii="Arial" w:hAnsi="Arial" w:cs="Arial"/>
              </w:rPr>
              <w:t xml:space="preserve"> </w:t>
            </w:r>
            <w:r w:rsidRPr="00D943AE">
              <w:rPr>
                <w:rFonts w:ascii="Arial" w:hAnsi="Arial" w:cs="Arial"/>
              </w:rPr>
              <w:t>wipe down computers/work stations</w:t>
            </w:r>
            <w:r>
              <w:rPr>
                <w:rFonts w:ascii="Arial" w:hAnsi="Arial" w:cs="Arial"/>
              </w:rPr>
              <w:t>/equipment/other areas (e.g. kitchen)</w:t>
            </w:r>
            <w:r w:rsidRPr="00D943AE">
              <w:rPr>
                <w:rFonts w:ascii="Arial" w:hAnsi="Arial" w:cs="Arial"/>
              </w:rPr>
              <w:t xml:space="preserve"> before and aft</w:t>
            </w:r>
            <w:r w:rsidR="00425399">
              <w:rPr>
                <w:rFonts w:ascii="Arial" w:hAnsi="Arial" w:cs="Arial"/>
              </w:rPr>
              <w:t>er each use with anti-bac wipes/spray provided</w:t>
            </w:r>
          </w:p>
          <w:p w:rsidR="00A505F7" w:rsidRDefault="00A81376" w:rsidP="00A505F7">
            <w:pPr>
              <w:numPr>
                <w:ilvl w:val="0"/>
                <w:numId w:val="1"/>
              </w:numPr>
              <w:tabs>
                <w:tab w:val="clear" w:pos="720"/>
              </w:tabs>
              <w:ind w:left="300" w:hanging="300"/>
              <w:rPr>
                <w:rFonts w:ascii="Arial" w:hAnsi="Arial" w:cs="Arial"/>
              </w:rPr>
            </w:pPr>
            <w:r>
              <w:rPr>
                <w:rFonts w:ascii="Arial" w:hAnsi="Arial" w:cs="Arial"/>
              </w:rPr>
              <w:t>Staff to keep</w:t>
            </w:r>
            <w:r w:rsidR="00A505F7">
              <w:rPr>
                <w:rFonts w:ascii="Arial" w:hAnsi="Arial" w:cs="Arial"/>
              </w:rPr>
              <w:t xml:space="preserve"> calendars </w:t>
            </w:r>
            <w:r>
              <w:rPr>
                <w:rFonts w:ascii="Arial" w:hAnsi="Arial" w:cs="Arial"/>
              </w:rPr>
              <w:t>up to date</w:t>
            </w:r>
            <w:r w:rsidR="00A505F7">
              <w:rPr>
                <w:rFonts w:ascii="Arial" w:hAnsi="Arial" w:cs="Arial"/>
              </w:rPr>
              <w:t xml:space="preserve"> to assist with track and trace</w:t>
            </w:r>
          </w:p>
          <w:p w:rsidR="00942683" w:rsidRPr="00A41A09" w:rsidRDefault="00942683" w:rsidP="00A505F7">
            <w:pPr>
              <w:numPr>
                <w:ilvl w:val="0"/>
                <w:numId w:val="1"/>
              </w:numPr>
              <w:tabs>
                <w:tab w:val="clear" w:pos="720"/>
              </w:tabs>
              <w:ind w:left="300" w:hanging="300"/>
              <w:rPr>
                <w:rFonts w:ascii="Arial" w:hAnsi="Arial" w:cs="Arial"/>
                <w:color w:val="000000" w:themeColor="text1"/>
              </w:rPr>
            </w:pPr>
            <w:r w:rsidRPr="00A41A09">
              <w:rPr>
                <w:rFonts w:ascii="Arial" w:hAnsi="Arial" w:cs="Arial"/>
                <w:color w:val="000000" w:themeColor="text1"/>
              </w:rPr>
              <w:t xml:space="preserve">Staff to maintain appropriate social distancing and use PPE where </w:t>
            </w:r>
            <w:r w:rsidR="00306818" w:rsidRPr="00A41A09">
              <w:rPr>
                <w:rFonts w:ascii="Arial" w:hAnsi="Arial" w:cs="Arial"/>
                <w:color w:val="000000" w:themeColor="text1"/>
              </w:rPr>
              <w:t>appropriate</w:t>
            </w:r>
          </w:p>
          <w:p w:rsidR="00D70705" w:rsidRPr="00FC0198" w:rsidRDefault="00D70705" w:rsidP="00D70705">
            <w:pPr>
              <w:numPr>
                <w:ilvl w:val="0"/>
                <w:numId w:val="1"/>
              </w:numPr>
              <w:tabs>
                <w:tab w:val="clear" w:pos="720"/>
              </w:tabs>
              <w:ind w:left="300" w:hanging="300"/>
              <w:rPr>
                <w:rFonts w:ascii="Arial" w:hAnsi="Arial" w:cs="Arial"/>
                <w:b/>
              </w:rPr>
            </w:pPr>
            <w:r>
              <w:rPr>
                <w:rFonts w:ascii="Arial" w:hAnsi="Arial" w:cs="Arial"/>
              </w:rPr>
              <w:t>All cups, utensils etc</w:t>
            </w:r>
            <w:r w:rsidR="00A41A09">
              <w:rPr>
                <w:rFonts w:ascii="Arial" w:hAnsi="Arial" w:cs="Arial"/>
              </w:rPr>
              <w:t>.</w:t>
            </w:r>
            <w:r>
              <w:rPr>
                <w:rFonts w:ascii="Arial" w:hAnsi="Arial" w:cs="Arial"/>
              </w:rPr>
              <w:t xml:space="preserve"> must be placed in the </w:t>
            </w:r>
            <w:r w:rsidR="00A41A09">
              <w:rPr>
                <w:rFonts w:ascii="Arial" w:hAnsi="Arial" w:cs="Arial"/>
              </w:rPr>
              <w:t xml:space="preserve">kitchen </w:t>
            </w:r>
            <w:r>
              <w:rPr>
                <w:rFonts w:ascii="Arial" w:hAnsi="Arial" w:cs="Arial"/>
              </w:rPr>
              <w:t>dishwasher</w:t>
            </w:r>
            <w:r w:rsidR="00A41A09">
              <w:rPr>
                <w:rFonts w:ascii="Arial" w:hAnsi="Arial" w:cs="Arial"/>
              </w:rPr>
              <w:t xml:space="preserve">s after use.  </w:t>
            </w:r>
            <w:r>
              <w:rPr>
                <w:rFonts w:ascii="Arial" w:hAnsi="Arial" w:cs="Arial"/>
              </w:rPr>
              <w:t xml:space="preserve"> </w:t>
            </w:r>
            <w:r w:rsidR="00A41A09">
              <w:rPr>
                <w:rFonts w:ascii="Arial" w:hAnsi="Arial" w:cs="Arial"/>
              </w:rPr>
              <w:t>P</w:t>
            </w:r>
            <w:r>
              <w:rPr>
                <w:rFonts w:ascii="Arial" w:hAnsi="Arial" w:cs="Arial"/>
              </w:rPr>
              <w:t>lease ensure hands are sanitised before emptying the dishwasher</w:t>
            </w:r>
          </w:p>
          <w:p w:rsidR="00FA0635" w:rsidRPr="00462FA3" w:rsidRDefault="00A41A09" w:rsidP="00D70705">
            <w:pPr>
              <w:numPr>
                <w:ilvl w:val="0"/>
                <w:numId w:val="1"/>
              </w:numPr>
              <w:tabs>
                <w:tab w:val="clear" w:pos="720"/>
              </w:tabs>
              <w:ind w:left="300" w:hanging="300"/>
              <w:rPr>
                <w:rFonts w:ascii="Arial" w:hAnsi="Arial" w:cs="Arial"/>
                <w:b/>
              </w:rPr>
            </w:pPr>
            <w:r>
              <w:rPr>
                <w:rFonts w:ascii="Arial" w:hAnsi="Arial" w:cs="Arial"/>
              </w:rPr>
              <w:t>The n</w:t>
            </w:r>
            <w:r w:rsidR="001C44F1" w:rsidRPr="00462FA3">
              <w:rPr>
                <w:rFonts w:ascii="Arial" w:hAnsi="Arial" w:cs="Arial"/>
              </w:rPr>
              <w:t>umber of</w:t>
            </w:r>
            <w:r w:rsidR="00D80EAE" w:rsidRPr="00462FA3">
              <w:rPr>
                <w:rFonts w:ascii="Arial" w:hAnsi="Arial" w:cs="Arial"/>
              </w:rPr>
              <w:t xml:space="preserve"> staff working in offices should not exceed the number of desks</w:t>
            </w:r>
          </w:p>
          <w:p w:rsidR="00D80EAE" w:rsidRPr="00462FA3" w:rsidRDefault="00D80EAE" w:rsidP="00D70705">
            <w:pPr>
              <w:numPr>
                <w:ilvl w:val="0"/>
                <w:numId w:val="1"/>
              </w:numPr>
              <w:tabs>
                <w:tab w:val="clear" w:pos="720"/>
              </w:tabs>
              <w:ind w:left="300" w:hanging="300"/>
              <w:rPr>
                <w:rFonts w:ascii="Arial" w:hAnsi="Arial" w:cs="Arial"/>
                <w:b/>
              </w:rPr>
            </w:pPr>
            <w:r w:rsidRPr="00462FA3">
              <w:rPr>
                <w:rFonts w:ascii="Arial" w:hAnsi="Arial" w:cs="Arial"/>
              </w:rPr>
              <w:t>Staff working at Hurstwood to wear masks due to difficulty distancing</w:t>
            </w:r>
          </w:p>
          <w:p w:rsidR="00462FA3" w:rsidRPr="008002C6" w:rsidRDefault="00462FA3" w:rsidP="00942683">
            <w:pPr>
              <w:rPr>
                <w:rFonts w:ascii="Arial" w:hAnsi="Arial" w:cs="Arial"/>
                <w:b/>
              </w:rPr>
            </w:pP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462FA3" w:rsidP="00A505F7">
            <w:pPr>
              <w:rPr>
                <w:rFonts w:ascii="Arial" w:hAnsi="Arial" w:cs="Arial"/>
              </w:rPr>
            </w:pPr>
            <w:r>
              <w:rPr>
                <w:rFonts w:ascii="Arial" w:hAnsi="Arial" w:cs="Arial"/>
              </w:rPr>
              <w:t>Ongoing</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Pr>
                <w:rFonts w:ascii="Arial" w:hAnsi="Arial" w:cs="Arial"/>
              </w:rPr>
              <w:t>Visitors to Ara offices</w:t>
            </w:r>
          </w:p>
        </w:tc>
        <w:tc>
          <w:tcPr>
            <w:tcW w:w="6833" w:type="dxa"/>
          </w:tcPr>
          <w:p w:rsidR="00942683" w:rsidRPr="00CF2789" w:rsidRDefault="00942683" w:rsidP="00A505F7">
            <w:pPr>
              <w:numPr>
                <w:ilvl w:val="0"/>
                <w:numId w:val="1"/>
              </w:numPr>
              <w:tabs>
                <w:tab w:val="clear" w:pos="720"/>
              </w:tabs>
              <w:ind w:left="300" w:hanging="300"/>
              <w:rPr>
                <w:rFonts w:ascii="Arial" w:hAnsi="Arial" w:cs="Arial"/>
                <w:color w:val="000000" w:themeColor="text1"/>
              </w:rPr>
            </w:pPr>
            <w:r w:rsidRPr="00CF2789">
              <w:rPr>
                <w:rFonts w:ascii="Arial" w:hAnsi="Arial" w:cs="Arial"/>
                <w:color w:val="000000" w:themeColor="text1"/>
              </w:rPr>
              <w:t xml:space="preserve">Visitors and guests are able to visit Kings Court. Visits must be planned </w:t>
            </w:r>
            <w:r w:rsidR="00A41A09" w:rsidRPr="00CF2789">
              <w:rPr>
                <w:rFonts w:ascii="Arial" w:hAnsi="Arial" w:cs="Arial"/>
                <w:color w:val="000000" w:themeColor="text1"/>
              </w:rPr>
              <w:t xml:space="preserve">in advance </w:t>
            </w:r>
            <w:r w:rsidRPr="00CF2789">
              <w:rPr>
                <w:rFonts w:ascii="Arial" w:hAnsi="Arial" w:cs="Arial"/>
                <w:color w:val="000000" w:themeColor="text1"/>
              </w:rPr>
              <w:t xml:space="preserve">and </w:t>
            </w:r>
            <w:r w:rsidR="00A41A09" w:rsidRPr="00CF2789">
              <w:rPr>
                <w:rFonts w:ascii="Arial" w:hAnsi="Arial" w:cs="Arial"/>
                <w:color w:val="000000" w:themeColor="text1"/>
              </w:rPr>
              <w:t xml:space="preserve">entered </w:t>
            </w:r>
            <w:r w:rsidRPr="00CF2789">
              <w:rPr>
                <w:rFonts w:ascii="Arial" w:hAnsi="Arial" w:cs="Arial"/>
                <w:color w:val="000000" w:themeColor="text1"/>
              </w:rPr>
              <w:t xml:space="preserve">in your </w:t>
            </w:r>
            <w:r w:rsidR="00306818" w:rsidRPr="00CF2789">
              <w:rPr>
                <w:rFonts w:ascii="Arial" w:hAnsi="Arial" w:cs="Arial"/>
                <w:color w:val="000000" w:themeColor="text1"/>
              </w:rPr>
              <w:t xml:space="preserve">Outlook </w:t>
            </w:r>
            <w:r w:rsidR="00A36C49">
              <w:rPr>
                <w:rFonts w:ascii="Arial" w:hAnsi="Arial" w:cs="Arial"/>
                <w:color w:val="000000" w:themeColor="text1"/>
              </w:rPr>
              <w:t>calendar. It is the</w:t>
            </w:r>
            <w:r w:rsidRPr="00CF2789">
              <w:rPr>
                <w:rFonts w:ascii="Arial" w:hAnsi="Arial" w:cs="Arial"/>
                <w:color w:val="000000" w:themeColor="text1"/>
              </w:rPr>
              <w:t xml:space="preserve"> responsibility</w:t>
            </w:r>
            <w:r w:rsidR="00A36C49">
              <w:rPr>
                <w:rFonts w:ascii="Arial" w:hAnsi="Arial" w:cs="Arial"/>
                <w:color w:val="000000" w:themeColor="text1"/>
              </w:rPr>
              <w:t xml:space="preserve"> of the host</w:t>
            </w:r>
            <w:bookmarkStart w:id="0" w:name="_GoBack"/>
            <w:bookmarkEnd w:id="0"/>
            <w:r w:rsidRPr="00CF2789">
              <w:rPr>
                <w:rFonts w:ascii="Arial" w:hAnsi="Arial" w:cs="Arial"/>
                <w:color w:val="000000" w:themeColor="text1"/>
              </w:rPr>
              <w:t xml:space="preserve"> to ensure </w:t>
            </w:r>
            <w:hyperlink r:id="rId9" w:history="1">
              <w:r w:rsidR="00117BB9" w:rsidRPr="00A36C49">
                <w:rPr>
                  <w:rStyle w:val="Hyperlink"/>
                  <w:rFonts w:ascii="Arial" w:hAnsi="Arial" w:cs="Arial"/>
                </w:rPr>
                <w:t>COVID-</w:t>
              </w:r>
              <w:r w:rsidRPr="00A36C49">
                <w:rPr>
                  <w:rStyle w:val="Hyperlink"/>
                  <w:rFonts w:ascii="Arial" w:hAnsi="Arial" w:cs="Arial"/>
                </w:rPr>
                <w:t>1</w:t>
              </w:r>
              <w:r w:rsidR="00A36C49" w:rsidRPr="00A36C49">
                <w:rPr>
                  <w:rStyle w:val="Hyperlink"/>
                  <w:rFonts w:ascii="Arial" w:hAnsi="Arial" w:cs="Arial"/>
                </w:rPr>
                <w:t>9 best practice</w:t>
              </w:r>
            </w:hyperlink>
            <w:r w:rsidR="00117BB9" w:rsidRPr="00CF2789">
              <w:rPr>
                <w:rFonts w:ascii="Arial" w:hAnsi="Arial" w:cs="Arial"/>
                <w:color w:val="000000" w:themeColor="text1"/>
              </w:rPr>
              <w:t xml:space="preserve"> is followed for the duration of the visit.</w:t>
            </w:r>
          </w:p>
          <w:p w:rsidR="00A505F7" w:rsidRPr="00CF2789" w:rsidRDefault="00A505F7" w:rsidP="00A505F7">
            <w:pPr>
              <w:numPr>
                <w:ilvl w:val="0"/>
                <w:numId w:val="1"/>
              </w:numPr>
              <w:tabs>
                <w:tab w:val="clear" w:pos="720"/>
              </w:tabs>
              <w:ind w:left="300" w:hanging="300"/>
              <w:rPr>
                <w:rFonts w:ascii="Arial" w:hAnsi="Arial" w:cs="Arial"/>
                <w:color w:val="000000" w:themeColor="text1"/>
              </w:rPr>
            </w:pPr>
            <w:r w:rsidRPr="00CF2789">
              <w:rPr>
                <w:rFonts w:ascii="Arial" w:hAnsi="Arial" w:cs="Arial"/>
                <w:color w:val="000000" w:themeColor="text1"/>
              </w:rPr>
              <w:t xml:space="preserve">All visitors to be signed into the visitors book in reception </w:t>
            </w:r>
          </w:p>
          <w:p w:rsidR="00306818" w:rsidRPr="00CF2789" w:rsidRDefault="0012023A" w:rsidP="00306818">
            <w:pPr>
              <w:numPr>
                <w:ilvl w:val="0"/>
                <w:numId w:val="1"/>
              </w:numPr>
              <w:tabs>
                <w:tab w:val="clear" w:pos="720"/>
              </w:tabs>
              <w:ind w:left="300" w:hanging="300"/>
              <w:rPr>
                <w:rFonts w:ascii="Arial" w:hAnsi="Arial" w:cs="Arial"/>
                <w:color w:val="000000" w:themeColor="text1"/>
              </w:rPr>
            </w:pPr>
            <w:r w:rsidRPr="00CF2789">
              <w:rPr>
                <w:rFonts w:ascii="Arial" w:hAnsi="Arial" w:cs="Arial"/>
                <w:color w:val="000000" w:themeColor="text1"/>
              </w:rPr>
              <w:t>Meetings with visitors</w:t>
            </w:r>
            <w:r w:rsidR="00A505F7" w:rsidRPr="00CF2789">
              <w:rPr>
                <w:rFonts w:ascii="Arial" w:hAnsi="Arial" w:cs="Arial"/>
                <w:color w:val="000000" w:themeColor="text1"/>
              </w:rPr>
              <w:t xml:space="preserve"> should </w:t>
            </w:r>
            <w:r w:rsidR="00942683" w:rsidRPr="00CF2789">
              <w:rPr>
                <w:rFonts w:ascii="Arial" w:hAnsi="Arial" w:cs="Arial"/>
                <w:color w:val="000000" w:themeColor="text1"/>
              </w:rPr>
              <w:t>be</w:t>
            </w:r>
            <w:r w:rsidR="00306818" w:rsidRPr="00CF2789">
              <w:rPr>
                <w:rFonts w:ascii="Arial" w:hAnsi="Arial" w:cs="Arial"/>
                <w:color w:val="000000" w:themeColor="text1"/>
              </w:rPr>
              <w:t xml:space="preserve"> in a</w:t>
            </w:r>
            <w:r w:rsidR="00942683" w:rsidRPr="00CF2789">
              <w:rPr>
                <w:rFonts w:ascii="Arial" w:hAnsi="Arial" w:cs="Arial"/>
                <w:color w:val="000000" w:themeColor="text1"/>
              </w:rPr>
              <w:t xml:space="preserve"> ventilated </w:t>
            </w:r>
            <w:r w:rsidR="00306818" w:rsidRPr="00CF2789">
              <w:rPr>
                <w:rFonts w:ascii="Arial" w:hAnsi="Arial" w:cs="Arial"/>
                <w:color w:val="000000" w:themeColor="text1"/>
              </w:rPr>
              <w:t xml:space="preserve">room </w:t>
            </w:r>
            <w:r w:rsidR="00942683" w:rsidRPr="00CF2789">
              <w:rPr>
                <w:rFonts w:ascii="Arial" w:hAnsi="Arial" w:cs="Arial"/>
                <w:color w:val="000000" w:themeColor="text1"/>
              </w:rPr>
              <w:t>and social distancing to be observed</w:t>
            </w:r>
          </w:p>
          <w:p w:rsidR="00D70705" w:rsidRPr="00CF2789" w:rsidRDefault="00D70705" w:rsidP="00D70705">
            <w:pPr>
              <w:numPr>
                <w:ilvl w:val="0"/>
                <w:numId w:val="1"/>
              </w:numPr>
              <w:tabs>
                <w:tab w:val="clear" w:pos="720"/>
              </w:tabs>
              <w:ind w:left="300" w:hanging="300"/>
              <w:rPr>
                <w:rFonts w:ascii="Arial" w:hAnsi="Arial" w:cs="Arial"/>
                <w:color w:val="000000" w:themeColor="text1"/>
              </w:rPr>
            </w:pPr>
            <w:r w:rsidRPr="00CF2789">
              <w:rPr>
                <w:rFonts w:ascii="Arial" w:hAnsi="Arial" w:cs="Arial"/>
                <w:color w:val="000000" w:themeColor="text1"/>
              </w:rPr>
              <w:t xml:space="preserve">Drinks can be provided to visitors provided cups are placed in the dishwasher after use </w:t>
            </w:r>
          </w:p>
          <w:p w:rsidR="00794E3D" w:rsidRPr="00CF2789" w:rsidRDefault="00462FA3" w:rsidP="00D70705">
            <w:pPr>
              <w:numPr>
                <w:ilvl w:val="0"/>
                <w:numId w:val="1"/>
              </w:numPr>
              <w:tabs>
                <w:tab w:val="clear" w:pos="720"/>
              </w:tabs>
              <w:ind w:left="300" w:hanging="300"/>
              <w:rPr>
                <w:rFonts w:ascii="Arial" w:hAnsi="Arial" w:cs="Arial"/>
                <w:color w:val="000000" w:themeColor="text1"/>
              </w:rPr>
            </w:pPr>
            <w:r w:rsidRPr="00CF2789">
              <w:rPr>
                <w:rFonts w:ascii="Arial" w:hAnsi="Arial" w:cs="Arial"/>
                <w:color w:val="000000" w:themeColor="text1"/>
              </w:rPr>
              <w:t>PP</w:t>
            </w:r>
            <w:r w:rsidR="009930FC" w:rsidRPr="00CF2789">
              <w:rPr>
                <w:rFonts w:ascii="Arial" w:hAnsi="Arial" w:cs="Arial"/>
                <w:color w:val="000000" w:themeColor="text1"/>
              </w:rPr>
              <w:t xml:space="preserve">E </w:t>
            </w:r>
            <w:r w:rsidR="00306818" w:rsidRPr="00CF2789">
              <w:rPr>
                <w:rFonts w:ascii="Arial" w:hAnsi="Arial" w:cs="Arial"/>
                <w:color w:val="000000" w:themeColor="text1"/>
              </w:rPr>
              <w:t>is available to staff and visitors</w:t>
            </w:r>
            <w:r w:rsidR="00794E3D" w:rsidRPr="00CF2789">
              <w:rPr>
                <w:rFonts w:ascii="Arial" w:hAnsi="Arial" w:cs="Arial"/>
                <w:color w:val="000000" w:themeColor="text1"/>
              </w:rPr>
              <w:t xml:space="preserve"> and </w:t>
            </w:r>
            <w:r w:rsidR="00CF2789">
              <w:rPr>
                <w:rFonts w:ascii="Arial" w:hAnsi="Arial" w:cs="Arial"/>
                <w:color w:val="000000" w:themeColor="text1"/>
              </w:rPr>
              <w:t>is to be used where appropriate; this</w:t>
            </w:r>
            <w:r w:rsidR="00794E3D" w:rsidRPr="00CF2789">
              <w:rPr>
                <w:rFonts w:ascii="Arial" w:hAnsi="Arial" w:cs="Arial"/>
                <w:color w:val="000000" w:themeColor="text1"/>
              </w:rPr>
              <w:t xml:space="preserve"> </w:t>
            </w:r>
            <w:r w:rsidR="00AB3A37" w:rsidRPr="00CF2789">
              <w:rPr>
                <w:rFonts w:ascii="Arial" w:hAnsi="Arial" w:cs="Arial"/>
                <w:color w:val="000000" w:themeColor="text1"/>
              </w:rPr>
              <w:t>can be collected from the meeting room on the housing floor</w:t>
            </w:r>
            <w:r w:rsidR="00306818" w:rsidRPr="00CF2789">
              <w:rPr>
                <w:rFonts w:ascii="Arial" w:hAnsi="Arial" w:cs="Arial"/>
                <w:color w:val="000000" w:themeColor="text1"/>
              </w:rPr>
              <w:t xml:space="preserve"> </w:t>
            </w:r>
            <w:r w:rsidR="00794E3D" w:rsidRPr="00CF2789">
              <w:rPr>
                <w:rFonts w:ascii="Arial" w:hAnsi="Arial" w:cs="Arial"/>
                <w:color w:val="000000" w:themeColor="text1"/>
              </w:rPr>
              <w:t>and masks on the top floor of KC</w:t>
            </w:r>
          </w:p>
          <w:p w:rsidR="00462FA3" w:rsidRPr="00CF2789" w:rsidRDefault="00462FA3" w:rsidP="00D70705">
            <w:pPr>
              <w:numPr>
                <w:ilvl w:val="0"/>
                <w:numId w:val="1"/>
              </w:numPr>
              <w:tabs>
                <w:tab w:val="clear" w:pos="720"/>
              </w:tabs>
              <w:ind w:left="300" w:hanging="300"/>
              <w:rPr>
                <w:rFonts w:ascii="Arial" w:hAnsi="Arial" w:cs="Arial"/>
                <w:color w:val="000000" w:themeColor="text1"/>
              </w:rPr>
            </w:pPr>
            <w:r w:rsidRPr="00CF2789">
              <w:rPr>
                <w:rFonts w:ascii="Arial" w:hAnsi="Arial" w:cs="Arial"/>
                <w:color w:val="000000" w:themeColor="text1"/>
              </w:rPr>
              <w:lastRenderedPageBreak/>
              <w:t>PPE is also supplied in the houses and small stocks can be kept at home or in a staff member’s car to avoid coming into the Office on a regular basis</w:t>
            </w:r>
          </w:p>
          <w:p w:rsidR="00462FA3" w:rsidRPr="00CF2789" w:rsidRDefault="00462FA3" w:rsidP="00462FA3">
            <w:pPr>
              <w:ind w:left="300"/>
              <w:rPr>
                <w:rFonts w:ascii="Arial" w:hAnsi="Arial" w:cs="Arial"/>
                <w:color w:val="000000" w:themeColor="text1"/>
              </w:rPr>
            </w:pPr>
          </w:p>
        </w:tc>
        <w:tc>
          <w:tcPr>
            <w:tcW w:w="1417" w:type="dxa"/>
          </w:tcPr>
          <w:p w:rsidR="00A505F7" w:rsidRPr="00D943AE" w:rsidRDefault="00A505F7" w:rsidP="00A505F7">
            <w:pPr>
              <w:rPr>
                <w:rFonts w:ascii="Arial" w:hAnsi="Arial" w:cs="Arial"/>
              </w:rPr>
            </w:pPr>
            <w:r w:rsidRPr="00D943AE">
              <w:rPr>
                <w:rFonts w:ascii="Arial" w:hAnsi="Arial" w:cs="Arial"/>
              </w:rPr>
              <w:lastRenderedPageBreak/>
              <w:t>All staff</w:t>
            </w:r>
          </w:p>
        </w:tc>
        <w:tc>
          <w:tcPr>
            <w:tcW w:w="1418" w:type="dxa"/>
          </w:tcPr>
          <w:p w:rsidR="00A505F7" w:rsidRPr="00D943AE" w:rsidRDefault="00942683" w:rsidP="00A505F7">
            <w:pPr>
              <w:rPr>
                <w:rFonts w:ascii="Arial" w:hAnsi="Arial" w:cs="Arial"/>
              </w:rPr>
            </w:pPr>
            <w:r>
              <w:rPr>
                <w:rFonts w:ascii="Arial" w:hAnsi="Arial" w:cs="Arial"/>
              </w:rPr>
              <w:t>Aug</w:t>
            </w:r>
            <w:r w:rsidR="001005CD">
              <w:rPr>
                <w:rFonts w:ascii="Arial" w:hAnsi="Arial" w:cs="Arial"/>
              </w:rPr>
              <w:t xml:space="preserve"> </w:t>
            </w:r>
            <w:r w:rsidR="00462FA3">
              <w:rPr>
                <w:rFonts w:ascii="Arial" w:hAnsi="Arial" w:cs="Arial"/>
              </w:rPr>
              <w:t>2021</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sidRPr="00D943AE">
              <w:rPr>
                <w:rFonts w:ascii="Arial" w:hAnsi="Arial" w:cs="Arial"/>
              </w:rPr>
              <w:t>Cleaning</w:t>
            </w:r>
          </w:p>
        </w:tc>
        <w:tc>
          <w:tcPr>
            <w:tcW w:w="6833" w:type="dxa"/>
          </w:tcPr>
          <w:p w:rsidR="00A505F7" w:rsidRDefault="00A505F7" w:rsidP="00A505F7">
            <w:pPr>
              <w:numPr>
                <w:ilvl w:val="0"/>
                <w:numId w:val="1"/>
              </w:numPr>
              <w:tabs>
                <w:tab w:val="clear" w:pos="720"/>
              </w:tabs>
              <w:ind w:left="300" w:hanging="300"/>
              <w:rPr>
                <w:rFonts w:ascii="Arial" w:hAnsi="Arial" w:cs="Arial"/>
              </w:rPr>
            </w:pPr>
            <w:r>
              <w:rPr>
                <w:rFonts w:ascii="Arial" w:hAnsi="Arial" w:cs="Arial"/>
              </w:rPr>
              <w:t>Ara offices will be cleaned on a regular basis</w:t>
            </w:r>
          </w:p>
          <w:p w:rsidR="008002C6" w:rsidRDefault="008002C6" w:rsidP="00A505F7">
            <w:pPr>
              <w:numPr>
                <w:ilvl w:val="0"/>
                <w:numId w:val="1"/>
              </w:numPr>
              <w:tabs>
                <w:tab w:val="clear" w:pos="720"/>
              </w:tabs>
              <w:ind w:left="300" w:hanging="300"/>
              <w:rPr>
                <w:rFonts w:ascii="Arial" w:hAnsi="Arial" w:cs="Arial"/>
              </w:rPr>
            </w:pPr>
            <w:r>
              <w:rPr>
                <w:rFonts w:ascii="Arial" w:hAnsi="Arial" w:cs="Arial"/>
              </w:rPr>
              <w:t xml:space="preserve">If a member of staff or visitor has tested positive to Covid all work areas that they have visited within the previous 48 hours will be closed until deep cleans have been carried out </w:t>
            </w:r>
          </w:p>
          <w:p w:rsidR="008002C6" w:rsidRDefault="008002C6" w:rsidP="00A505F7">
            <w:pPr>
              <w:numPr>
                <w:ilvl w:val="0"/>
                <w:numId w:val="1"/>
              </w:numPr>
              <w:tabs>
                <w:tab w:val="clear" w:pos="720"/>
              </w:tabs>
              <w:ind w:left="300" w:hanging="300"/>
              <w:rPr>
                <w:rFonts w:ascii="Arial" w:hAnsi="Arial" w:cs="Arial"/>
              </w:rPr>
            </w:pPr>
            <w:r>
              <w:rPr>
                <w:rFonts w:ascii="Arial" w:hAnsi="Arial" w:cs="Arial"/>
              </w:rPr>
              <w:t>Staff to ensure that desks are kept tidy and clear from clutter, empty cups etc</w:t>
            </w:r>
            <w:r w:rsidR="00CF2789">
              <w:rPr>
                <w:rFonts w:ascii="Arial" w:hAnsi="Arial" w:cs="Arial"/>
              </w:rPr>
              <w:t>.</w:t>
            </w:r>
          </w:p>
          <w:p w:rsidR="00A505F7" w:rsidRPr="008002C6" w:rsidRDefault="00A505F7" w:rsidP="008002C6">
            <w:pPr>
              <w:numPr>
                <w:ilvl w:val="0"/>
                <w:numId w:val="1"/>
              </w:numPr>
              <w:tabs>
                <w:tab w:val="clear" w:pos="720"/>
              </w:tabs>
              <w:ind w:left="300" w:hanging="300"/>
              <w:rPr>
                <w:rFonts w:ascii="Arial" w:hAnsi="Arial" w:cs="Arial"/>
              </w:rPr>
            </w:pPr>
            <w:r w:rsidRPr="00D943AE">
              <w:rPr>
                <w:rFonts w:ascii="Arial" w:hAnsi="Arial" w:cs="Arial"/>
              </w:rPr>
              <w:t xml:space="preserve">All waste that may be contaminated with coronavirus to be double bagged, disposed of in outside bins and left for 72 hours </w:t>
            </w:r>
          </w:p>
        </w:tc>
        <w:tc>
          <w:tcPr>
            <w:tcW w:w="1417" w:type="dxa"/>
          </w:tcPr>
          <w:p w:rsidR="00A505F7" w:rsidRPr="00D943AE" w:rsidRDefault="00A505F7" w:rsidP="00A505F7">
            <w:pPr>
              <w:rPr>
                <w:rFonts w:ascii="Arial" w:hAnsi="Arial" w:cs="Arial"/>
              </w:rPr>
            </w:pPr>
            <w:r w:rsidRPr="00D943AE">
              <w:rPr>
                <w:rFonts w:ascii="Arial" w:hAnsi="Arial" w:cs="Arial"/>
              </w:rPr>
              <w:t>All staff</w:t>
            </w:r>
          </w:p>
          <w:p w:rsidR="00A505F7" w:rsidRPr="00D943AE" w:rsidRDefault="00A505F7" w:rsidP="00A505F7">
            <w:pPr>
              <w:rPr>
                <w:rFonts w:ascii="Arial" w:hAnsi="Arial" w:cs="Arial"/>
              </w:rPr>
            </w:pPr>
          </w:p>
          <w:p w:rsidR="00A505F7" w:rsidRPr="00D943AE" w:rsidRDefault="00A505F7" w:rsidP="00A505F7">
            <w:pPr>
              <w:rPr>
                <w:rFonts w:ascii="Arial" w:hAnsi="Arial" w:cs="Arial"/>
              </w:rPr>
            </w:pPr>
          </w:p>
        </w:tc>
        <w:tc>
          <w:tcPr>
            <w:tcW w:w="1418" w:type="dxa"/>
          </w:tcPr>
          <w:p w:rsidR="00A505F7" w:rsidRPr="00D943AE" w:rsidRDefault="00306818" w:rsidP="00A505F7">
            <w:pPr>
              <w:rPr>
                <w:rFonts w:ascii="Arial" w:hAnsi="Arial" w:cs="Arial"/>
              </w:rPr>
            </w:pPr>
            <w:r>
              <w:rPr>
                <w:rFonts w:ascii="Arial" w:hAnsi="Arial" w:cs="Arial"/>
              </w:rPr>
              <w:t>Aug</w:t>
            </w:r>
            <w:r w:rsidR="001005CD">
              <w:rPr>
                <w:rFonts w:ascii="Arial" w:hAnsi="Arial" w:cs="Arial"/>
              </w:rPr>
              <w:t xml:space="preserve"> </w:t>
            </w:r>
            <w:r w:rsidR="00462FA3">
              <w:rPr>
                <w:rFonts w:ascii="Arial" w:hAnsi="Arial" w:cs="Arial"/>
              </w:rPr>
              <w:t>2021</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r w:rsidR="00A505F7" w:rsidRPr="00D943AE" w:rsidTr="008F2217">
        <w:tc>
          <w:tcPr>
            <w:tcW w:w="2518" w:type="dxa"/>
          </w:tcPr>
          <w:p w:rsidR="00A505F7" w:rsidRPr="00D943AE" w:rsidRDefault="00A505F7" w:rsidP="00A505F7">
            <w:pPr>
              <w:rPr>
                <w:rFonts w:ascii="Arial" w:hAnsi="Arial" w:cs="Arial"/>
              </w:rPr>
            </w:pPr>
            <w:r w:rsidRPr="00D943AE">
              <w:rPr>
                <w:rFonts w:ascii="Arial" w:hAnsi="Arial" w:cs="Arial"/>
              </w:rPr>
              <w:t>Travelling to work/while working</w:t>
            </w:r>
          </w:p>
        </w:tc>
        <w:tc>
          <w:tcPr>
            <w:tcW w:w="6833" w:type="dxa"/>
          </w:tcPr>
          <w:p w:rsidR="00A505F7" w:rsidRPr="00D943AE" w:rsidRDefault="00A505F7" w:rsidP="00A505F7">
            <w:pPr>
              <w:numPr>
                <w:ilvl w:val="0"/>
                <w:numId w:val="1"/>
              </w:numPr>
              <w:tabs>
                <w:tab w:val="clear" w:pos="720"/>
              </w:tabs>
              <w:ind w:left="300" w:hanging="300"/>
              <w:rPr>
                <w:rFonts w:ascii="Arial" w:hAnsi="Arial" w:cs="Arial"/>
              </w:rPr>
            </w:pPr>
            <w:r w:rsidRPr="00D943AE">
              <w:rPr>
                <w:rFonts w:ascii="Arial" w:hAnsi="Arial" w:cs="Arial"/>
              </w:rPr>
              <w:t xml:space="preserve">Staff to drive, cycle or walk </w:t>
            </w:r>
            <w:r w:rsidR="00306818">
              <w:rPr>
                <w:rFonts w:ascii="Arial" w:hAnsi="Arial" w:cs="Arial"/>
              </w:rPr>
              <w:t xml:space="preserve">to Kings Court </w:t>
            </w:r>
            <w:r w:rsidRPr="00D943AE">
              <w:rPr>
                <w:rFonts w:ascii="Arial" w:hAnsi="Arial" w:cs="Arial"/>
              </w:rPr>
              <w:t>wherever possible</w:t>
            </w:r>
          </w:p>
          <w:p w:rsidR="00A505F7" w:rsidRPr="008002C6" w:rsidRDefault="008002C6" w:rsidP="008002C6">
            <w:pPr>
              <w:numPr>
                <w:ilvl w:val="0"/>
                <w:numId w:val="1"/>
              </w:numPr>
              <w:tabs>
                <w:tab w:val="clear" w:pos="720"/>
              </w:tabs>
              <w:ind w:left="300" w:hanging="300"/>
              <w:rPr>
                <w:rFonts w:ascii="Arial" w:hAnsi="Arial" w:cs="Arial"/>
              </w:rPr>
            </w:pPr>
            <w:r w:rsidRPr="008002C6">
              <w:rPr>
                <w:rFonts w:ascii="Arial" w:hAnsi="Arial" w:cs="Arial"/>
              </w:rPr>
              <w:t>If needing to travel on public transport follow government guidelines e.g. wearing a face covering</w:t>
            </w:r>
          </w:p>
        </w:tc>
        <w:tc>
          <w:tcPr>
            <w:tcW w:w="1417" w:type="dxa"/>
          </w:tcPr>
          <w:p w:rsidR="00A505F7" w:rsidRPr="00D943AE" w:rsidRDefault="00A505F7" w:rsidP="00A505F7">
            <w:pPr>
              <w:rPr>
                <w:rFonts w:ascii="Arial" w:hAnsi="Arial" w:cs="Arial"/>
              </w:rPr>
            </w:pPr>
            <w:r w:rsidRPr="00D943AE">
              <w:rPr>
                <w:rFonts w:ascii="Arial" w:hAnsi="Arial" w:cs="Arial"/>
              </w:rPr>
              <w:t>All staff</w:t>
            </w:r>
          </w:p>
        </w:tc>
        <w:tc>
          <w:tcPr>
            <w:tcW w:w="1418" w:type="dxa"/>
          </w:tcPr>
          <w:p w:rsidR="00A505F7" w:rsidRPr="00D943AE" w:rsidRDefault="00306818" w:rsidP="00A505F7">
            <w:pPr>
              <w:rPr>
                <w:rFonts w:ascii="Arial" w:hAnsi="Arial" w:cs="Arial"/>
              </w:rPr>
            </w:pPr>
            <w:r>
              <w:rPr>
                <w:rFonts w:ascii="Arial" w:hAnsi="Arial" w:cs="Arial"/>
              </w:rPr>
              <w:t xml:space="preserve">Aug </w:t>
            </w:r>
            <w:r w:rsidR="001005CD">
              <w:rPr>
                <w:rFonts w:ascii="Arial" w:hAnsi="Arial" w:cs="Arial"/>
              </w:rPr>
              <w:t xml:space="preserve"> </w:t>
            </w:r>
            <w:r w:rsidR="00462FA3">
              <w:rPr>
                <w:rFonts w:ascii="Arial" w:hAnsi="Arial" w:cs="Arial"/>
              </w:rPr>
              <w:t>2021</w:t>
            </w:r>
          </w:p>
        </w:tc>
        <w:tc>
          <w:tcPr>
            <w:tcW w:w="1672" w:type="dxa"/>
          </w:tcPr>
          <w:p w:rsidR="00A505F7" w:rsidRPr="00D943AE" w:rsidRDefault="00A505F7" w:rsidP="00A505F7">
            <w:pPr>
              <w:rPr>
                <w:rFonts w:ascii="Arial" w:hAnsi="Arial" w:cs="Arial"/>
              </w:rPr>
            </w:pPr>
            <w:r w:rsidRPr="00D943AE">
              <w:rPr>
                <w:rFonts w:ascii="Arial" w:hAnsi="Arial" w:cs="Arial"/>
              </w:rPr>
              <w:t>Ongoing</w:t>
            </w:r>
          </w:p>
        </w:tc>
      </w:tr>
    </w:tbl>
    <w:p w:rsidR="00DC63D2" w:rsidRPr="00D943AE" w:rsidRDefault="00DC63D2" w:rsidP="00DC63D2">
      <w:pPr>
        <w:rPr>
          <w:rFonts w:ascii="Arial" w:hAnsi="Arial" w:cs="Arial"/>
          <w:b/>
        </w:rPr>
      </w:pPr>
    </w:p>
    <w:p w:rsidR="00DC63D2" w:rsidRDefault="00DC63D2" w:rsidP="00DC63D2">
      <w:pPr>
        <w:rPr>
          <w:rFonts w:ascii="Arial" w:hAnsi="Arial" w:cs="Arial"/>
          <w:b/>
        </w:rPr>
      </w:pPr>
      <w:r w:rsidRPr="00D943AE">
        <w:rPr>
          <w:rFonts w:ascii="Arial" w:hAnsi="Arial" w:cs="Arial"/>
          <w:b/>
        </w:rPr>
        <w:t xml:space="preserve">Completed by: </w:t>
      </w:r>
      <w:r w:rsidR="008002C6">
        <w:rPr>
          <w:rFonts w:ascii="Arial" w:hAnsi="Arial" w:cs="Arial"/>
          <w:b/>
        </w:rPr>
        <w:t xml:space="preserve">Chloe Diamond and </w:t>
      </w:r>
      <w:r w:rsidR="001005CD">
        <w:rPr>
          <w:rFonts w:ascii="Arial" w:hAnsi="Arial" w:cs="Arial"/>
          <w:b/>
        </w:rPr>
        <w:t>Robbie Thornhill</w:t>
      </w:r>
    </w:p>
    <w:p w:rsidR="00CF2789" w:rsidRPr="00D943AE" w:rsidRDefault="00CF2789" w:rsidP="00DC63D2">
      <w:pPr>
        <w:rPr>
          <w:rFonts w:ascii="Arial" w:hAnsi="Arial" w:cs="Arial"/>
          <w:b/>
        </w:rPr>
      </w:pPr>
    </w:p>
    <w:p w:rsidR="00DC63D2" w:rsidRPr="00D943AE" w:rsidRDefault="00DC63D2" w:rsidP="00DC63D2">
      <w:pPr>
        <w:rPr>
          <w:rFonts w:ascii="Arial" w:hAnsi="Arial" w:cs="Arial"/>
          <w:b/>
        </w:rPr>
      </w:pPr>
      <w:r w:rsidRPr="00D943AE">
        <w:rPr>
          <w:rFonts w:ascii="Arial" w:hAnsi="Arial" w:cs="Arial"/>
          <w:b/>
        </w:rPr>
        <w:t>Date:</w:t>
      </w:r>
      <w:r w:rsidR="001C44F1">
        <w:rPr>
          <w:rFonts w:ascii="Arial" w:hAnsi="Arial" w:cs="Arial"/>
          <w:b/>
        </w:rPr>
        <w:t xml:space="preserve"> </w:t>
      </w:r>
      <w:r w:rsidR="00306818">
        <w:rPr>
          <w:rFonts w:ascii="Arial" w:hAnsi="Arial" w:cs="Arial"/>
          <w:b/>
        </w:rPr>
        <w:t xml:space="preserve">May </w:t>
      </w:r>
      <w:r w:rsidR="00462FA3">
        <w:rPr>
          <w:rFonts w:ascii="Arial" w:hAnsi="Arial" w:cs="Arial"/>
          <w:b/>
        </w:rPr>
        <w:t>2021</w:t>
      </w:r>
    </w:p>
    <w:p w:rsidR="00DC63D2" w:rsidRPr="00D943AE" w:rsidRDefault="000A01E8" w:rsidP="00AF1872">
      <w:pPr>
        <w:rPr>
          <w:rFonts w:ascii="Arial" w:hAnsi="Arial" w:cs="Arial"/>
        </w:rPr>
      </w:pPr>
      <w:r w:rsidRPr="00D943AE">
        <w:rPr>
          <w:rFonts w:ascii="Arial" w:hAnsi="Arial" w:cs="Arial"/>
          <w:b/>
        </w:rPr>
        <w:t xml:space="preserve">Review due: </w:t>
      </w:r>
      <w:r w:rsidR="00306818">
        <w:rPr>
          <w:rFonts w:ascii="Arial" w:hAnsi="Arial" w:cs="Arial"/>
          <w:b/>
        </w:rPr>
        <w:t xml:space="preserve">Aug </w:t>
      </w:r>
      <w:r w:rsidR="00BD625C" w:rsidRPr="00D943AE">
        <w:rPr>
          <w:rFonts w:ascii="Arial" w:hAnsi="Arial" w:cs="Arial"/>
          <w:b/>
        </w:rPr>
        <w:t>202</w:t>
      </w:r>
      <w:r w:rsidR="00462FA3">
        <w:rPr>
          <w:rFonts w:ascii="Arial" w:hAnsi="Arial" w:cs="Arial"/>
          <w:b/>
        </w:rPr>
        <w:t>1</w:t>
      </w:r>
    </w:p>
    <w:sectPr w:rsidR="00DC63D2" w:rsidRPr="00D943AE" w:rsidSect="00D453A9">
      <w:headerReference w:type="default" r:id="rId10"/>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9" w:rsidRDefault="006A1709" w:rsidP="00041FE8">
      <w:r>
        <w:separator/>
      </w:r>
    </w:p>
  </w:endnote>
  <w:endnote w:type="continuationSeparator" w:id="0">
    <w:p w:rsidR="006A1709" w:rsidRDefault="006A1709"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9" w:rsidRDefault="006A1709" w:rsidP="00041FE8">
      <w:r>
        <w:separator/>
      </w:r>
    </w:p>
  </w:footnote>
  <w:footnote w:type="continuationSeparator" w:id="0">
    <w:p w:rsidR="006A1709" w:rsidRDefault="006A1709"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1470D6">
    <w:pPr>
      <w:pStyle w:val="Header"/>
    </w:pPr>
    <w:r>
      <w:rPr>
        <w:noProof/>
      </w:rPr>
      <w:drawing>
        <wp:anchor distT="0" distB="0" distL="114300" distR="114300" simplePos="0" relativeHeight="251658240" behindDoc="0" locked="0" layoutInCell="1" allowOverlap="1">
          <wp:simplePos x="0" y="0"/>
          <wp:positionH relativeFrom="margin">
            <wp:posOffset>8572500</wp:posOffset>
          </wp:positionH>
          <wp:positionV relativeFrom="page">
            <wp:align>top</wp:align>
          </wp:positionV>
          <wp:extent cx="1104900" cy="6654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65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F291E"/>
    <w:multiLevelType w:val="hybridMultilevel"/>
    <w:tmpl w:val="1CC28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E6DB1"/>
    <w:multiLevelType w:val="hybridMultilevel"/>
    <w:tmpl w:val="C92072DC"/>
    <w:lvl w:ilvl="0" w:tplc="0809001B">
      <w:start w:val="1"/>
      <w:numFmt w:val="lowerRoman"/>
      <w:lvlText w:val="%1."/>
      <w:lvlJc w:val="righ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1FE8"/>
    <w:rsid w:val="000522C5"/>
    <w:rsid w:val="00062207"/>
    <w:rsid w:val="00080B50"/>
    <w:rsid w:val="000A01E8"/>
    <w:rsid w:val="000A42D0"/>
    <w:rsid w:val="000C4896"/>
    <w:rsid w:val="001005CD"/>
    <w:rsid w:val="00117BB9"/>
    <w:rsid w:val="0012023A"/>
    <w:rsid w:val="00136CDE"/>
    <w:rsid w:val="00137F81"/>
    <w:rsid w:val="001470D6"/>
    <w:rsid w:val="0016232C"/>
    <w:rsid w:val="00164189"/>
    <w:rsid w:val="00165EC0"/>
    <w:rsid w:val="0018246A"/>
    <w:rsid w:val="001C44F1"/>
    <w:rsid w:val="001D55D7"/>
    <w:rsid w:val="00254998"/>
    <w:rsid w:val="00255E83"/>
    <w:rsid w:val="00256C64"/>
    <w:rsid w:val="002738A4"/>
    <w:rsid w:val="00306818"/>
    <w:rsid w:val="00327F40"/>
    <w:rsid w:val="0033765C"/>
    <w:rsid w:val="00370E3B"/>
    <w:rsid w:val="003720D2"/>
    <w:rsid w:val="003B7458"/>
    <w:rsid w:val="003C0137"/>
    <w:rsid w:val="003D496E"/>
    <w:rsid w:val="003E3997"/>
    <w:rsid w:val="00401F7D"/>
    <w:rsid w:val="00407DA6"/>
    <w:rsid w:val="00425399"/>
    <w:rsid w:val="00445CB5"/>
    <w:rsid w:val="00462FA3"/>
    <w:rsid w:val="00486DDC"/>
    <w:rsid w:val="00496444"/>
    <w:rsid w:val="004A702F"/>
    <w:rsid w:val="004D354E"/>
    <w:rsid w:val="004D426A"/>
    <w:rsid w:val="004E4041"/>
    <w:rsid w:val="004F74D5"/>
    <w:rsid w:val="00517CE5"/>
    <w:rsid w:val="005B16FE"/>
    <w:rsid w:val="005B3B02"/>
    <w:rsid w:val="0061281D"/>
    <w:rsid w:val="0064495A"/>
    <w:rsid w:val="00651A8D"/>
    <w:rsid w:val="00665ABE"/>
    <w:rsid w:val="006A1709"/>
    <w:rsid w:val="006C10A4"/>
    <w:rsid w:val="00732980"/>
    <w:rsid w:val="00765408"/>
    <w:rsid w:val="007868CD"/>
    <w:rsid w:val="00794E3D"/>
    <w:rsid w:val="007B0E25"/>
    <w:rsid w:val="007D3FA8"/>
    <w:rsid w:val="007E6EBF"/>
    <w:rsid w:val="008002C6"/>
    <w:rsid w:val="008179C4"/>
    <w:rsid w:val="00822083"/>
    <w:rsid w:val="0083570C"/>
    <w:rsid w:val="00846B8D"/>
    <w:rsid w:val="0088037E"/>
    <w:rsid w:val="008944E9"/>
    <w:rsid w:val="008B6B14"/>
    <w:rsid w:val="008C3E2A"/>
    <w:rsid w:val="008F02C5"/>
    <w:rsid w:val="008F2217"/>
    <w:rsid w:val="008F4A1D"/>
    <w:rsid w:val="00904FF3"/>
    <w:rsid w:val="00942683"/>
    <w:rsid w:val="009519A8"/>
    <w:rsid w:val="0096119D"/>
    <w:rsid w:val="009930FC"/>
    <w:rsid w:val="009953D4"/>
    <w:rsid w:val="00995791"/>
    <w:rsid w:val="009B4572"/>
    <w:rsid w:val="009B561C"/>
    <w:rsid w:val="009B72A5"/>
    <w:rsid w:val="009F0FA2"/>
    <w:rsid w:val="00A36C49"/>
    <w:rsid w:val="00A41A09"/>
    <w:rsid w:val="00A46E15"/>
    <w:rsid w:val="00A505F7"/>
    <w:rsid w:val="00A81376"/>
    <w:rsid w:val="00A82621"/>
    <w:rsid w:val="00A947A6"/>
    <w:rsid w:val="00AB3A37"/>
    <w:rsid w:val="00AE30F5"/>
    <w:rsid w:val="00AF1872"/>
    <w:rsid w:val="00B0300D"/>
    <w:rsid w:val="00B05730"/>
    <w:rsid w:val="00B203A6"/>
    <w:rsid w:val="00B237A6"/>
    <w:rsid w:val="00B571FC"/>
    <w:rsid w:val="00B8055F"/>
    <w:rsid w:val="00B81D83"/>
    <w:rsid w:val="00B94D9E"/>
    <w:rsid w:val="00BC7F3D"/>
    <w:rsid w:val="00BD0492"/>
    <w:rsid w:val="00BD35D1"/>
    <w:rsid w:val="00BD5EC2"/>
    <w:rsid w:val="00BD625C"/>
    <w:rsid w:val="00C00893"/>
    <w:rsid w:val="00C01615"/>
    <w:rsid w:val="00C10849"/>
    <w:rsid w:val="00C15E86"/>
    <w:rsid w:val="00C8524C"/>
    <w:rsid w:val="00C95B1C"/>
    <w:rsid w:val="00CA4C62"/>
    <w:rsid w:val="00CF2789"/>
    <w:rsid w:val="00D13734"/>
    <w:rsid w:val="00D32A3C"/>
    <w:rsid w:val="00D34AAE"/>
    <w:rsid w:val="00D453A9"/>
    <w:rsid w:val="00D70705"/>
    <w:rsid w:val="00D72A56"/>
    <w:rsid w:val="00D75A4B"/>
    <w:rsid w:val="00D76537"/>
    <w:rsid w:val="00D80EAE"/>
    <w:rsid w:val="00D943AE"/>
    <w:rsid w:val="00DB0AD6"/>
    <w:rsid w:val="00DC3BAE"/>
    <w:rsid w:val="00DC63D2"/>
    <w:rsid w:val="00DD6122"/>
    <w:rsid w:val="00DF2F26"/>
    <w:rsid w:val="00E10EB2"/>
    <w:rsid w:val="00E53064"/>
    <w:rsid w:val="00E60D35"/>
    <w:rsid w:val="00E7574D"/>
    <w:rsid w:val="00EB3890"/>
    <w:rsid w:val="00ED6BE5"/>
    <w:rsid w:val="00F0463F"/>
    <w:rsid w:val="00F30111"/>
    <w:rsid w:val="00F4361C"/>
    <w:rsid w:val="00F67BE3"/>
    <w:rsid w:val="00F8300C"/>
    <w:rsid w:val="00F84C15"/>
    <w:rsid w:val="00F92C2F"/>
    <w:rsid w:val="00FA0635"/>
    <w:rsid w:val="00FA07B4"/>
    <w:rsid w:val="00FC0198"/>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14:docId w14:val="496F39C1"/>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 w:type="character" w:styleId="Hyperlink">
    <w:name w:val="Hyperlink"/>
    <w:basedOn w:val="DefaultParagraphFont"/>
    <w:rsid w:val="00A36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stop-the-spread-of-coronavirus-covid-19/how-to-stop-the-spread-of-coronavirus-covid-19" TargetMode="External"/><Relationship Id="rId3" Type="http://schemas.openxmlformats.org/officeDocument/2006/relationships/settings" Target="settings.xml"/><Relationship Id="rId7" Type="http://schemas.openxmlformats.org/officeDocument/2006/relationships/hyperlink" Target="https://www.gov.uk/government/publications/how-to-stop-the-spread-of-coronavirus-covid-19/how-to-stop-the-spread-of-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how-to-stop-the-spread-of-coronavirus-covid-19/how-to-stop-the-spread-of-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Robbie Thornhill</cp:lastModifiedBy>
  <cp:revision>2</cp:revision>
  <cp:lastPrinted>2012-07-12T14:58:00Z</cp:lastPrinted>
  <dcterms:created xsi:type="dcterms:W3CDTF">2021-05-27T15:35:00Z</dcterms:created>
  <dcterms:modified xsi:type="dcterms:W3CDTF">2021-05-27T15:35:00Z</dcterms:modified>
</cp:coreProperties>
</file>